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3A7CF9" w14:textId="43622550" w:rsidR="000B2D30" w:rsidRDefault="000B2D30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 EXAM—SPRING 2019</w:t>
      </w:r>
    </w:p>
    <w:p w14:paraId="1BB4D0B3" w14:textId="273E59A9" w:rsidR="00344A00" w:rsidRPr="000B2D30" w:rsidRDefault="00344A0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2B71A1B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2D30">
        <w:rPr>
          <w:rFonts w:ascii="Times New Roman" w:eastAsia="Times New Roman" w:hAnsi="Times New Roman" w:cs="Times New Roman"/>
          <w:b/>
          <w:sz w:val="24"/>
          <w:szCs w:val="24"/>
        </w:rPr>
        <w:t>EARLY SOCIOLOGICAL INTERPRETATIONS/THEORIES OF EDUCATION</w:t>
      </w:r>
    </w:p>
    <w:p w14:paraId="45711E54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Blau, Peter M. and Otis D. Duncan. 1967.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The American Occupational Structure.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The Free </w:t>
      </w:r>
    </w:p>
    <w:p w14:paraId="1FA54FEA" w14:textId="49B04BB5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Press.</w:t>
      </w:r>
      <w:r w:rsidR="007970A2" w:rsidRPr="000B2D30">
        <w:rPr>
          <w:rFonts w:ascii="Times New Roman" w:eastAsia="Times New Roman" w:hAnsi="Times New Roman" w:cs="Times New Roman"/>
          <w:sz w:val="24"/>
          <w:szCs w:val="24"/>
        </w:rPr>
        <w:t>—need to go check out</w:t>
      </w:r>
    </w:p>
    <w:p w14:paraId="23F794DC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Bourdieu, Pierre. 1973.  Cultural Reproduction and Social Reproduction. In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Knowledge, </w:t>
      </w:r>
    </w:p>
    <w:p w14:paraId="6C166F05" w14:textId="36DC4354" w:rsidR="00344A00" w:rsidRPr="000B2D30" w:rsidRDefault="000664E4" w:rsidP="003E327C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Education, and Cultural Change.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327C" w:rsidRPr="000B2D30">
        <w:rPr>
          <w:rFonts w:ascii="Times New Roman" w:eastAsia="Times New Roman" w:hAnsi="Times New Roman" w:cs="Times New Roman"/>
          <w:sz w:val="24"/>
          <w:szCs w:val="24"/>
        </w:rPr>
        <w:t xml:space="preserve">dited by Brown Richard. London: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Tavistock.</w:t>
      </w:r>
      <w:r w:rsidR="00D45B24" w:rsidRPr="000B2D30">
        <w:rPr>
          <w:rFonts w:ascii="Times New Roman" w:eastAsia="Times New Roman" w:hAnsi="Times New Roman" w:cs="Times New Roman"/>
          <w:sz w:val="24"/>
          <w:szCs w:val="24"/>
        </w:rPr>
        <w:t>(EBOOK)</w:t>
      </w:r>
    </w:p>
    <w:p w14:paraId="33AE0E60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Bowles, Samuel and Herbert Gintis. 2002. “Schooling in Capitalist America Revisited.” </w:t>
      </w:r>
    </w:p>
    <w:p w14:paraId="376A4095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Sociology of Education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, 75: 1-18.</w:t>
      </w:r>
    </w:p>
    <w:p w14:paraId="023C6774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Coleman, J. S. (1988). Social capital in the creation of human capital.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journal of </w:t>
      </w:r>
    </w:p>
    <w:p w14:paraId="62598004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sociology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, S95-S120.</w:t>
      </w:r>
    </w:p>
    <w:p w14:paraId="1E91001C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Collins, Randall.  1971. “Functional and Conflict Theories of Educational Stratification.”  </w:t>
      </w:r>
    </w:p>
    <w:p w14:paraId="3BBDF6CF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Sociological Review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36: 1002-1019.</w:t>
      </w:r>
    </w:p>
    <w:p w14:paraId="01B2255D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Collins, Randall. 1979.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The Credential Society: A Historical Sociology of Education and </w:t>
      </w:r>
    </w:p>
    <w:p w14:paraId="2A50232C" w14:textId="4AE86DDC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Stratification.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Vol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ed. Edited by . New York, NY: Academic Press.</w:t>
      </w:r>
      <w:r w:rsidR="00BA4ED2" w:rsidRPr="000B2D30">
        <w:rPr>
          <w:rFonts w:ascii="Times New Roman" w:eastAsia="Times New Roman" w:hAnsi="Times New Roman" w:cs="Times New Roman"/>
          <w:sz w:val="24"/>
          <w:szCs w:val="24"/>
        </w:rPr>
        <w:t xml:space="preserve"> (EBOOK)</w:t>
      </w:r>
    </w:p>
    <w:p w14:paraId="5F622647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Dimaggio, Paul. 1982. “Cultural Capital and School Success: The Impact of Status Culture </w:t>
      </w:r>
    </w:p>
    <w:p w14:paraId="536353B9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Participation on the Grades of U.S. High School Students.”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Sociological </w:t>
      </w:r>
    </w:p>
    <w:p w14:paraId="248FC98F" w14:textId="77777777" w:rsidR="00344A00" w:rsidRPr="000B2D30" w:rsidRDefault="000664E4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Review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47(2):189-201. </w:t>
      </w:r>
    </w:p>
    <w:p w14:paraId="3B343543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Durkheim, Emile. 1977.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The Evolution of Educational Thought : Lectures on the Formation </w:t>
      </w:r>
    </w:p>
    <w:p w14:paraId="5CEC1BA9" w14:textId="068C621D" w:rsidR="00344A00" w:rsidRPr="000B2D30" w:rsidRDefault="000664E4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and Development of Secondary Education in France.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London: Routledge &amp; Kegan Paul. (75-124, 215-226)</w:t>
      </w:r>
      <w:r w:rsidR="00BA4ED2" w:rsidRPr="000B2D30">
        <w:rPr>
          <w:rFonts w:ascii="Times New Roman" w:eastAsia="Times New Roman" w:hAnsi="Times New Roman" w:cs="Times New Roman"/>
          <w:sz w:val="24"/>
          <w:szCs w:val="24"/>
        </w:rPr>
        <w:t xml:space="preserve"> (EBOOK)</w:t>
      </w:r>
    </w:p>
    <w:p w14:paraId="68EE17CE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Larabee, D. 1997. “Public Goods, Private Goods: The American Struggle Over Educational </w:t>
      </w:r>
    </w:p>
    <w:p w14:paraId="11142BE1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Goals.”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Educational Research Journal.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34: 39-81.</w:t>
      </w:r>
    </w:p>
    <w:p w14:paraId="4DE41BBF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Meyer, John W. 1977. “The Effects of Education as an Institution.”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The American Journal of </w:t>
      </w:r>
    </w:p>
    <w:p w14:paraId="43095364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Sociology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, 83(1):55-77.</w:t>
      </w:r>
    </w:p>
    <w:p w14:paraId="57D0F779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Swartz, David. L. 2003. “From Correspondence to Contradiction and Change: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Schooling in </w:t>
      </w:r>
    </w:p>
    <w:p w14:paraId="06B2B620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Capitalist America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Revisited.” 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Sociological Forum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18: 167-186.</w:t>
      </w:r>
    </w:p>
    <w:p w14:paraId="1101A2F3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Turner, Ralph.  “Sponsored and Contest Mobility and the School System,”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</w:t>
      </w:r>
    </w:p>
    <w:p w14:paraId="06D4F609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Sociological Review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25(6): 855-867 (1960).</w:t>
      </w:r>
    </w:p>
    <w:p w14:paraId="32EF5BC3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A00CED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B2D30">
        <w:rPr>
          <w:rFonts w:ascii="Times New Roman" w:eastAsia="Times New Roman" w:hAnsi="Times New Roman" w:cs="Times New Roman"/>
          <w:b/>
          <w:sz w:val="24"/>
          <w:szCs w:val="24"/>
        </w:rPr>
        <w:t>SCHOOL EFFECTS ON INDIVIDUALS</w:t>
      </w:r>
    </w:p>
    <w:p w14:paraId="4E1CA5B5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Apple, Michael W. 1990.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Ideology and Curriculum.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Vol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ed. Edited by. New York, NY: </w:t>
      </w:r>
    </w:p>
    <w:p w14:paraId="3C0DE0C7" w14:textId="420F4882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Routledge.</w:t>
      </w:r>
      <w:r w:rsidR="0012495A" w:rsidRPr="000B2D30">
        <w:rPr>
          <w:rFonts w:ascii="Times New Roman" w:eastAsia="Times New Roman" w:hAnsi="Times New Roman" w:cs="Times New Roman"/>
          <w:sz w:val="24"/>
          <w:szCs w:val="24"/>
        </w:rPr>
        <w:t xml:space="preserve"> (EBOOK)</w:t>
      </w:r>
    </w:p>
    <w:p w14:paraId="7B750BD4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Eccles, Jacquelynne S., Mina N. Vida and Bonnie Barber. 2004. “The Relation of Early </w:t>
      </w:r>
    </w:p>
    <w:p w14:paraId="5453C68A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Adolescents’ College Plans and Both Academic Ability and Task-Value Beliefs to </w:t>
      </w:r>
    </w:p>
    <w:p w14:paraId="2CF48628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Subsequent College Enrollment.”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Journal of Early Adolescence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, 24(1): 63-77.</w:t>
      </w:r>
    </w:p>
    <w:p w14:paraId="3BCB8732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Eccles, Jacquelynne S. and Rena D. Harold. 1993. “Parent-School Involvement during the Early </w:t>
      </w:r>
    </w:p>
    <w:p w14:paraId="0A0E5AC4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Adolescent Years.”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Teacher’s College Record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94: 568-587.</w:t>
      </w:r>
    </w:p>
    <w:p w14:paraId="63BCBD42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Fine, Michelle. 1991. 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Framing Dropouts: Notes on the Politics of an Urban Public High </w:t>
      </w:r>
    </w:p>
    <w:p w14:paraId="5AB585AF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School.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New York: SUNY Press.</w:t>
      </w:r>
    </w:p>
    <w:p w14:paraId="3C850FB9" w14:textId="77777777" w:rsidR="0012495A" w:rsidRPr="000B2D30" w:rsidRDefault="000664E4" w:rsidP="0012495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Hamilton, Laura, Regina Werum, Lala Carr Steelman, and Brian Powell. 2011. Changing </w:t>
      </w:r>
    </w:p>
    <w:p w14:paraId="6D750B32" w14:textId="77777777" w:rsidR="0012495A" w:rsidRPr="000B2D30" w:rsidRDefault="000664E4" w:rsidP="0012495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Family, Changing Education. Pp. 205-223 in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Frontiers in Sociology of Education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, edited </w:t>
      </w:r>
    </w:p>
    <w:p w14:paraId="2D1F9939" w14:textId="55395CB2" w:rsidR="00344A00" w:rsidRPr="000B2D30" w:rsidRDefault="000664E4" w:rsidP="0012495A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by Maureen T. Hallinan. Springer. </w:t>
      </w:r>
      <w:r w:rsidR="00806D38" w:rsidRPr="000B2D30">
        <w:rPr>
          <w:rFonts w:ascii="Times New Roman" w:eastAsia="Times New Roman" w:hAnsi="Times New Roman" w:cs="Times New Roman"/>
          <w:sz w:val="24"/>
          <w:szCs w:val="24"/>
        </w:rPr>
        <w:t>(EBOOK)</w:t>
      </w:r>
    </w:p>
    <w:p w14:paraId="3045FDD1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Kao, Grace and Jennifer S. Thompson. 2003. ‘‘Racial and Ethnic Stratification in Educational </w:t>
      </w:r>
    </w:p>
    <w:p w14:paraId="08271A2A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Achievement and Attainment.’’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Review of Sociology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29:417–42.</w:t>
      </w:r>
    </w:p>
    <w:p w14:paraId="5F236B90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Langenkamp, Amy G. 2010. “Academic Vulnerability and Resilience during the Transition to </w:t>
      </w:r>
    </w:p>
    <w:p w14:paraId="6CE256E4" w14:textId="77777777" w:rsidR="00344A00" w:rsidRPr="000B2D30" w:rsidRDefault="000664E4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High School: The Role of Social Relationships and District Context.”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Sociology of Education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83 (1): 1–19.</w:t>
      </w:r>
    </w:p>
    <w:p w14:paraId="3C131F05" w14:textId="77777777" w:rsidR="00806D38" w:rsidRPr="000B2D30" w:rsidRDefault="000664E4" w:rsidP="00806D3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McKnown, Clark and Rhona S. Weinstein. 2008. “Teacher Expectations, Classroom Context, </w:t>
      </w:r>
    </w:p>
    <w:p w14:paraId="3953B148" w14:textId="4499DD68" w:rsidR="00344A00" w:rsidRPr="000B2D30" w:rsidRDefault="000664E4" w:rsidP="00806D38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and the Achievement Gap.”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Journal of School Psychology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, 46(3):253-61.</w:t>
      </w:r>
    </w:p>
    <w:p w14:paraId="5AC4EFB8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Musick, Kelly, Jennie Brand, and Dwight Davis. 2012. “Variation in the Relationship between </w:t>
      </w:r>
    </w:p>
    <w:p w14:paraId="502D5A82" w14:textId="77777777" w:rsidR="00344A00" w:rsidRPr="000B2D30" w:rsidRDefault="000664E4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Education and Marriage: Mismatch in the Marriage Market?”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Marriage and Family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74(1):53–69.</w:t>
      </w:r>
    </w:p>
    <w:p w14:paraId="76F5FFF2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Sewell, William H., Archibald O. Haller, and Alejandro Portes. 1969. ‘‘The Educational and </w:t>
      </w:r>
    </w:p>
    <w:p w14:paraId="5668D522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Early Occupational Attainment Process.’’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Sociological Review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34:82–92.</w:t>
      </w:r>
    </w:p>
    <w:p w14:paraId="0EC55AB0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Sewell, William, Archibald O. Haller, and G. W. Ohlendorf. 1970. ‘‘Educational and Early </w:t>
      </w:r>
    </w:p>
    <w:p w14:paraId="4434C38A" w14:textId="77777777" w:rsidR="00344A00" w:rsidRPr="000B2D30" w:rsidRDefault="000664E4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Occupational Status Attainment Process: Replication and Revision.’’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Sociological Review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35:1014–1027.</w:t>
      </w:r>
    </w:p>
    <w:p w14:paraId="373E686A" w14:textId="77777777" w:rsidR="00344A00" w:rsidRPr="000B2D30" w:rsidRDefault="000664E4">
      <w:pPr>
        <w:pStyle w:val="normal0"/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3877D5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B2D30">
        <w:rPr>
          <w:rFonts w:ascii="Times New Roman" w:eastAsia="Times New Roman" w:hAnsi="Times New Roman" w:cs="Times New Roman"/>
          <w:b/>
          <w:sz w:val="24"/>
          <w:szCs w:val="24"/>
        </w:rPr>
        <w:t>SCHOOLS AS ORGANIZATIONS (Read by 2/21/19)</w:t>
      </w:r>
    </w:p>
    <w:p w14:paraId="415A119A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a.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Formal Structure</w:t>
      </w:r>
    </w:p>
    <w:p w14:paraId="37621816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Armstrong, Elizabeth A., and Laura Hamilton.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Paying for the Party: How College Maintains </w:t>
      </w:r>
    </w:p>
    <w:p w14:paraId="4942E759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Inequality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. Cambridge: Harvard University Press.</w:t>
      </w:r>
    </w:p>
    <w:p w14:paraId="26B215A1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Barr, Rebecca and Robert Dreeben. 1983.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How Schools Work.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Chicago: University of Chicago </w:t>
      </w:r>
    </w:p>
    <w:p w14:paraId="18F4823B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14:paraId="7734C282" w14:textId="77777777" w:rsidR="00151F58" w:rsidRPr="000B2D30" w:rsidRDefault="000664E4" w:rsidP="00151F58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Binder, Amy, and </w:t>
      </w:r>
      <w:r w:rsidR="00151F58" w:rsidRPr="000B2D30">
        <w:rPr>
          <w:rFonts w:ascii="Times New Roman" w:eastAsia="Times New Roman" w:hAnsi="Times New Roman" w:cs="Times New Roman"/>
          <w:sz w:val="24"/>
          <w:szCs w:val="24"/>
        </w:rPr>
        <w:t xml:space="preserve">Kate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Wood. 2013.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Becoming Right: How Campuses Shape Young </w:t>
      </w:r>
    </w:p>
    <w:p w14:paraId="3E16F475" w14:textId="77777777" w:rsidR="00344A00" w:rsidRPr="000B2D30" w:rsidRDefault="000664E4" w:rsidP="00151F58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Conservatives.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Princeton, NJ: Princeton University Press. </w:t>
      </w:r>
      <w:r w:rsidR="00151F58" w:rsidRPr="000B2D30">
        <w:rPr>
          <w:rFonts w:ascii="Times New Roman" w:eastAsia="Times New Roman" w:hAnsi="Times New Roman" w:cs="Times New Roman"/>
          <w:sz w:val="24"/>
          <w:szCs w:val="24"/>
        </w:rPr>
        <w:t>(EBOOK)</w:t>
      </w:r>
    </w:p>
    <w:p w14:paraId="11ACF078" w14:textId="77777777" w:rsidR="00151F58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Clark, B</w:t>
      </w:r>
      <w:r w:rsidR="00151F58" w:rsidRPr="000B2D30">
        <w:rPr>
          <w:rFonts w:ascii="Times New Roman" w:eastAsia="Times New Roman" w:hAnsi="Times New Roman" w:cs="Times New Roman"/>
          <w:sz w:val="24"/>
          <w:szCs w:val="24"/>
        </w:rPr>
        <w:t>urton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. 1983.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The Higher Education System.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Berkeley, CA: University of California </w:t>
      </w:r>
    </w:p>
    <w:p w14:paraId="3291D568" w14:textId="77777777" w:rsidR="00344A00" w:rsidRPr="000B2D30" w:rsidRDefault="000664E4" w:rsidP="00151F58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14:paraId="27832E99" w14:textId="77777777" w:rsidR="008553E5" w:rsidRPr="000B2D30" w:rsidRDefault="008553E5" w:rsidP="008553E5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Cottom, Tressie M., 2017. Lower Ed: The Troubling Rise of For-Profit Colleges in the N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</w:p>
    <w:p w14:paraId="72FFA01C" w14:textId="61AAA921" w:rsidR="00344A00" w:rsidRPr="000B2D30" w:rsidRDefault="008553E5" w:rsidP="008553E5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conomy.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>New Press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. (EBOOK)</w:t>
      </w:r>
    </w:p>
    <w:p w14:paraId="09444BC9" w14:textId="77777777" w:rsidR="00E825EA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Ray, Victor. </w:t>
      </w:r>
      <w:r w:rsidR="00E825EA" w:rsidRPr="000B2D30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“A Theory of Racialized Organizations.”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American Sociological Review</w:t>
      </w:r>
      <w:r w:rsidR="00E825EA" w:rsidRPr="000B2D30">
        <w:rPr>
          <w:rFonts w:ascii="Times New Roman" w:eastAsia="Times New Roman" w:hAnsi="Times New Roman" w:cs="Times New Roman"/>
          <w:sz w:val="24"/>
          <w:szCs w:val="24"/>
        </w:rPr>
        <w:t xml:space="preserve"> :1-</w:t>
      </w:r>
    </w:p>
    <w:p w14:paraId="53AE3CCB" w14:textId="1C1C03A3" w:rsidR="00344A00" w:rsidRPr="000B2D30" w:rsidRDefault="00E825EA" w:rsidP="00E825EA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2BCD20" w14:textId="77777777" w:rsidR="008553E5" w:rsidRPr="000B2D30" w:rsidRDefault="008553E5" w:rsidP="008553E5">
      <w:pPr>
        <w:pStyle w:val="NormalWeb"/>
        <w:spacing w:before="0" w:beforeAutospacing="0" w:after="0" w:afterAutospacing="0"/>
        <w:rPr>
          <w:sz w:val="24"/>
          <w:szCs w:val="24"/>
          <w:shd w:val="clear" w:color="auto" w:fill="FFFFFF"/>
        </w:rPr>
      </w:pPr>
      <w:r w:rsidRPr="000B2D30">
        <w:rPr>
          <w:sz w:val="24"/>
          <w:szCs w:val="24"/>
        </w:rPr>
        <w:t xml:space="preserve">Reyes, Daisy. 2018. </w:t>
      </w:r>
      <w:r w:rsidRPr="000B2D30">
        <w:rPr>
          <w:i/>
          <w:iCs/>
          <w:sz w:val="24"/>
          <w:szCs w:val="24"/>
        </w:rPr>
        <w:t>Learning to be Latino: How Colleges Shape Identity Politics</w:t>
      </w:r>
      <w:r w:rsidRPr="000B2D30">
        <w:rPr>
          <w:sz w:val="24"/>
          <w:szCs w:val="24"/>
        </w:rPr>
        <w:t xml:space="preserve">. </w:t>
      </w:r>
      <w:r w:rsidRPr="000B2D30">
        <w:rPr>
          <w:sz w:val="24"/>
          <w:szCs w:val="24"/>
          <w:shd w:val="clear" w:color="auto" w:fill="FFFFFF"/>
        </w:rPr>
        <w:t xml:space="preserve">New </w:t>
      </w:r>
    </w:p>
    <w:p w14:paraId="04C959AC" w14:textId="616922F5" w:rsidR="008553E5" w:rsidRPr="000B2D30" w:rsidRDefault="008553E5" w:rsidP="008553E5">
      <w:pPr>
        <w:pStyle w:val="NormalWeb"/>
        <w:spacing w:before="0" w:beforeAutospacing="0" w:after="0" w:afterAutospacing="0"/>
        <w:ind w:firstLine="720"/>
        <w:rPr>
          <w:rFonts w:ascii="-webkit-standard" w:hAnsi="-webkit-standard"/>
        </w:rPr>
      </w:pPr>
      <w:r w:rsidRPr="000B2D30">
        <w:rPr>
          <w:rFonts w:eastAsia="Times New Roman"/>
          <w:sz w:val="24"/>
          <w:szCs w:val="24"/>
          <w:shd w:val="clear" w:color="auto" w:fill="FFFFFF"/>
        </w:rPr>
        <w:t xml:space="preserve">Brunswick, New Jersey: </w:t>
      </w:r>
      <w:r w:rsidRPr="000B2D30">
        <w:rPr>
          <w:rFonts w:eastAsia="Times New Roman"/>
          <w:sz w:val="24"/>
          <w:szCs w:val="24"/>
        </w:rPr>
        <w:t>Rutgers University Press.</w:t>
      </w:r>
    </w:p>
    <w:p w14:paraId="467C06F8" w14:textId="08A787DA" w:rsidR="00344A00" w:rsidRPr="000B2D30" w:rsidRDefault="008553E5" w:rsidP="008553E5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B6C" w:rsidRPr="000B2D30">
        <w:rPr>
          <w:rFonts w:ascii="Times New Roman" w:eastAsia="Times New Roman" w:hAnsi="Times New Roman" w:cs="Times New Roman"/>
          <w:sz w:val="24"/>
          <w:szCs w:val="24"/>
        </w:rPr>
        <w:t>Weick, Karl E. 1976.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 "Educational Organizations as Loosely Coupled Systems," </w:t>
      </w:r>
      <w:r w:rsidR="000664E4"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Administrative </w:t>
      </w:r>
    </w:p>
    <w:p w14:paraId="1F243502" w14:textId="04DA70D4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Science Quarterly </w:t>
      </w:r>
      <w:r w:rsidR="00EB6B6C" w:rsidRPr="000B2D30">
        <w:rPr>
          <w:rFonts w:ascii="Times New Roman" w:eastAsia="Times New Roman" w:hAnsi="Times New Roman" w:cs="Times New Roman"/>
          <w:sz w:val="24"/>
          <w:szCs w:val="24"/>
        </w:rPr>
        <w:t>21(1):1-19.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26132" w14:textId="77777777" w:rsidR="00344A00" w:rsidRPr="000B2D30" w:rsidRDefault="00344A00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B27A258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b.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Curriculum</w:t>
      </w:r>
    </w:p>
    <w:p w14:paraId="7B4ECCB3" w14:textId="77777777" w:rsidR="007C2A75" w:rsidRPr="000B2D30" w:rsidRDefault="003B3A2A" w:rsidP="003B3A2A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Arum, Richard.1996. 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"Do Private Schools Force Public Schools to Compete?," </w:t>
      </w:r>
      <w:r w:rsidR="000664E4"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</w:t>
      </w:r>
    </w:p>
    <w:p w14:paraId="3E9EE833" w14:textId="190FE411" w:rsidR="00344A00" w:rsidRPr="000B2D30" w:rsidRDefault="000664E4" w:rsidP="007C2A75">
      <w:pPr>
        <w:pStyle w:val="normal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Sociological Review </w:t>
      </w:r>
      <w:r w:rsidR="003B3A2A" w:rsidRPr="000B2D30">
        <w:rPr>
          <w:rFonts w:ascii="Times New Roman" w:eastAsia="Times New Roman" w:hAnsi="Times New Roman" w:cs="Times New Roman"/>
          <w:sz w:val="24"/>
          <w:szCs w:val="24"/>
        </w:rPr>
        <w:t>61(1):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29-</w:t>
      </w:r>
      <w:r w:rsidR="003B3A2A" w:rsidRPr="000B2D30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3EB0B6" w14:textId="211D15A3" w:rsidR="00344A00" w:rsidRPr="000B2D30" w:rsidRDefault="003B3A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lastRenderedPageBreak/>
        <w:t>Beattie, I. R. 2017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. Tracking Women’s Transitions to Adulthood: Race, Curricular Tracking, </w:t>
      </w:r>
    </w:p>
    <w:p w14:paraId="0D0E1B33" w14:textId="7AB92184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and Young Adult Outcomes.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Youth &amp; Society</w:t>
      </w:r>
      <w:r w:rsidR="003B3A2A" w:rsidRPr="000B2D30">
        <w:rPr>
          <w:rFonts w:ascii="Times New Roman" w:eastAsia="Times New Roman" w:hAnsi="Times New Roman" w:cs="Times New Roman"/>
          <w:sz w:val="24"/>
          <w:szCs w:val="24"/>
        </w:rPr>
        <w:t xml:space="preserve"> 49(1):96-117.</w:t>
      </w:r>
    </w:p>
    <w:p w14:paraId="71362859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Coleman, James S. and Thomas Hoffer. 1987.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Public and Private Schools: The Impact of </w:t>
      </w:r>
    </w:p>
    <w:p w14:paraId="45B6E0B5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Communities.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New York: Basic Books.</w:t>
      </w:r>
    </w:p>
    <w:p w14:paraId="13D75BB2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Gambetta, Diego. 1987.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Were They Pushed or Did They Jump? Individual Decision Mechanisms </w:t>
      </w:r>
    </w:p>
    <w:p w14:paraId="3769C94F" w14:textId="77777777" w:rsidR="00FE327A" w:rsidRPr="000B2D30" w:rsidRDefault="000664E4" w:rsidP="00FE327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in Education.</w:t>
      </w:r>
      <w:r w:rsidR="00FE327A"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Edited by Elster, J. and Hernes, G. Cambridge: Cambridge University </w:t>
      </w:r>
    </w:p>
    <w:p w14:paraId="472AB228" w14:textId="705C9B03" w:rsidR="00344A00" w:rsidRPr="000B2D30" w:rsidRDefault="000664E4" w:rsidP="00FE327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Press. (7-60)</w:t>
      </w:r>
    </w:p>
    <w:p w14:paraId="4C01813F" w14:textId="731E3612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Gamoran, Adam. 1986. "Instructional and Institutional Ef</w:t>
      </w:r>
      <w:r w:rsidR="00253772" w:rsidRPr="000B2D30">
        <w:rPr>
          <w:rFonts w:ascii="Times New Roman" w:eastAsia="Times New Roman" w:hAnsi="Times New Roman" w:cs="Times New Roman"/>
          <w:sz w:val="24"/>
          <w:szCs w:val="24"/>
        </w:rPr>
        <w:t>fects of Ability Groups.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Sociology of </w:t>
      </w:r>
    </w:p>
    <w:p w14:paraId="70C82A1F" w14:textId="577ED5CB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 </w:t>
      </w:r>
      <w:r w:rsidR="00253772" w:rsidRPr="000B2D30">
        <w:rPr>
          <w:rFonts w:ascii="Times New Roman" w:eastAsia="Times New Roman" w:hAnsi="Times New Roman" w:cs="Times New Roman"/>
          <w:sz w:val="24"/>
          <w:szCs w:val="24"/>
        </w:rPr>
        <w:t>59(4)</w:t>
      </w:r>
      <w:r w:rsidR="007B2A4B" w:rsidRPr="000B2D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185-198.</w:t>
      </w:r>
    </w:p>
    <w:p w14:paraId="6C28C886" w14:textId="77777777" w:rsidR="007B2A4B" w:rsidRPr="000B2D30" w:rsidRDefault="000664E4" w:rsidP="007B2A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G</w:t>
      </w:r>
      <w:r w:rsidR="007B2A4B" w:rsidRPr="000B2D30">
        <w:rPr>
          <w:rFonts w:ascii="Times New Roman" w:eastAsia="Times New Roman" w:hAnsi="Times New Roman" w:cs="Times New Roman"/>
          <w:sz w:val="24"/>
          <w:szCs w:val="24"/>
        </w:rPr>
        <w:t>amoran, Adam and Robert D. Mare. 1989.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"Secondary School Tracking and Education </w:t>
      </w:r>
    </w:p>
    <w:p w14:paraId="36E34C91" w14:textId="73A1ACB2" w:rsidR="00344A00" w:rsidRPr="000B2D30" w:rsidRDefault="000664E4" w:rsidP="007B2A4B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Inequality: Compensation</w:t>
      </w:r>
      <w:r w:rsidR="007B2A4B" w:rsidRPr="000B2D30">
        <w:rPr>
          <w:rFonts w:ascii="Times New Roman" w:eastAsia="Times New Roman" w:hAnsi="Times New Roman" w:cs="Times New Roman"/>
          <w:sz w:val="24"/>
          <w:szCs w:val="24"/>
        </w:rPr>
        <w:t>, Reinforcement, or Neutrality?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American Journal of Sociology</w:t>
      </w:r>
      <w:r w:rsidR="007B2A4B"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2A4B" w:rsidRPr="000B2D30">
        <w:rPr>
          <w:rFonts w:ascii="Times New Roman" w:eastAsia="Times New Roman" w:hAnsi="Times New Roman" w:cs="Times New Roman"/>
          <w:sz w:val="24"/>
          <w:szCs w:val="24"/>
        </w:rPr>
        <w:t>94(5):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1146-1183 (1989).</w:t>
      </w:r>
    </w:p>
    <w:p w14:paraId="48FD1876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Loveless, Tom, ed. 2001.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The Great Curriculum Debate: How Should We Teach Reading  and </w:t>
      </w:r>
    </w:p>
    <w:p w14:paraId="30A05324" w14:textId="0F0CFF65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Math?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Washington, D.C.: Brookings Institution Press. (1-210) (EBOOK)</w:t>
      </w:r>
    </w:p>
    <w:p w14:paraId="11A2519D" w14:textId="4142CE98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Oakes, Jeannie. 1985.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Keeping Track: How Schools Structure Inequality.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New Haven, CT: Yale </w:t>
      </w:r>
    </w:p>
    <w:p w14:paraId="1B21BD18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University Press. (61-112)</w:t>
      </w:r>
    </w:p>
    <w:p w14:paraId="785FF903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Ochoa, Gilda L. 2013. Academic Profiling. University of Minnesota Press.</w:t>
      </w:r>
    </w:p>
    <w:p w14:paraId="14E0EA3E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Richards, Bedelia N. 2017. "Tracking and Racialization in Schools: The Experiences of Second-</w:t>
      </w:r>
    </w:p>
    <w:p w14:paraId="138713A2" w14:textId="77777777" w:rsidR="00344A00" w:rsidRPr="000B2D30" w:rsidRDefault="000664E4">
      <w:pPr>
        <w:pStyle w:val="normal0"/>
        <w:ind w:firstLine="46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Generation West Indians in New York City."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 Sociology of Race and Ethnicity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08EFCA" w14:textId="77777777" w:rsidR="00344A00" w:rsidRPr="000B2D30" w:rsidRDefault="000664E4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3(1):126-140.</w:t>
      </w:r>
    </w:p>
    <w:p w14:paraId="31E3EC3B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Tyson, Karolyn. 2011.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Integration Interrupted: Tracking, Black Students, &amp; Acting White After </w:t>
      </w:r>
    </w:p>
    <w:p w14:paraId="0FEA50BA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Brown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NY: Oxford University Press.</w:t>
      </w:r>
    </w:p>
    <w:p w14:paraId="2B27B960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FF6E7E" w14:textId="1F1935B4" w:rsidR="00344A00" w:rsidRPr="000B2D30" w:rsidRDefault="000664E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B2D30">
        <w:rPr>
          <w:rFonts w:ascii="Times New Roman" w:eastAsia="Times New Roman" w:hAnsi="Times New Roman" w:cs="Times New Roman"/>
          <w:b/>
          <w:sz w:val="24"/>
          <w:szCs w:val="24"/>
        </w:rPr>
        <w:t>EDUCATIONAL STRATIFICATION</w:t>
      </w:r>
      <w:r w:rsidR="00064D6A" w:rsidRPr="000B2D30">
        <w:rPr>
          <w:rFonts w:ascii="Times New Roman" w:eastAsia="Times New Roman" w:hAnsi="Times New Roman" w:cs="Times New Roman"/>
          <w:b/>
          <w:sz w:val="24"/>
          <w:szCs w:val="24"/>
        </w:rPr>
        <w:t xml:space="preserve"> (Read by </w:t>
      </w:r>
      <w:r w:rsidR="0075170E" w:rsidRPr="000B2D30">
        <w:rPr>
          <w:rFonts w:ascii="Times New Roman" w:eastAsia="Times New Roman" w:hAnsi="Times New Roman" w:cs="Times New Roman"/>
          <w:b/>
          <w:sz w:val="24"/>
          <w:szCs w:val="24"/>
        </w:rPr>
        <w:t>03/14)</w:t>
      </w:r>
      <w:r w:rsidR="00064D6A" w:rsidRPr="000B2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3EB0B7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Beattie, I. R. (2002). Are all" adolescent econometricians" created equal? Racial, class, and </w:t>
      </w:r>
    </w:p>
    <w:p w14:paraId="6F0E2742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gender differences in college enrollment.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Sociology of Education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, 19-43.</w:t>
      </w:r>
    </w:p>
    <w:p w14:paraId="0D04F375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Douglas B. Downey, Paul T. von Hippel, and Beckett A. Broh. “Are Schools the Great </w:t>
      </w:r>
    </w:p>
    <w:p w14:paraId="11FC9950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Equalizer? Cognitive Inequality during the Summer Months and the School Year.” 2004. </w:t>
      </w:r>
    </w:p>
    <w:p w14:paraId="22924252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American Sociological Review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06F65D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Entwisle, Doris R., Karl L. Alexander, and Linda Steffel Olson. 1997.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Children, Schools, and </w:t>
      </w:r>
    </w:p>
    <w:p w14:paraId="06263EEE" w14:textId="75FF3532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Inequality.</w:t>
      </w:r>
      <w:r w:rsidR="00836F5B"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Boulder, CO: Westview Press.</w:t>
      </w:r>
    </w:p>
    <w:p w14:paraId="0448EE95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Khan, Shamus R. 2011.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Privilege: The Making of an Adolescent Elite at St. Paul’s School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CF56D7E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Princeton: Princeton University Press. </w:t>
      </w:r>
    </w:p>
    <w:p w14:paraId="6E7670C8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Lareau, Annette. 2003.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Unequal Childhoods: Class, Race, and Family Life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. Berkeley: University </w:t>
      </w:r>
    </w:p>
    <w:p w14:paraId="50D1AC28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of California Press.</w:t>
      </w:r>
    </w:p>
    <w:p w14:paraId="16C64BFB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Muller, Chandra and Kathryn S. Schiller, “Leveling the Playing Field? Students’ Educational </w:t>
      </w:r>
    </w:p>
    <w:p w14:paraId="505DA0AB" w14:textId="77777777" w:rsidR="00344A00" w:rsidRPr="000B2D30" w:rsidRDefault="000664E4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Attainment and States’ Performance Testing,”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Sociology of Education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73: 196-218 (2000).</w:t>
      </w:r>
    </w:p>
    <w:p w14:paraId="32E99AB6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Schwartz, Christine R. 2010. “Earnings Inequality and the Changing Association between </w:t>
      </w:r>
    </w:p>
    <w:p w14:paraId="46E102BF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Spouses’ Earnings.”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Journal of Sociology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115(5):1524–1557.</w:t>
      </w:r>
    </w:p>
    <w:p w14:paraId="41332FEE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63C28F6E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a.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Race/Ethnicity</w:t>
      </w:r>
    </w:p>
    <w:p w14:paraId="1F5A0ECE" w14:textId="77777777" w:rsidR="0036170D" w:rsidRPr="000B2D30" w:rsidRDefault="0036170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Ahmed, Sara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, 2012. On being included: Racism and diversity in institutional life. Duke </w:t>
      </w:r>
    </w:p>
    <w:p w14:paraId="7BE2C2CF" w14:textId="01ABC84F" w:rsidR="00344A00" w:rsidRPr="000B2D30" w:rsidRDefault="000664E4" w:rsidP="0036170D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University Press.</w:t>
      </w:r>
    </w:p>
    <w:p w14:paraId="139DBEC4" w14:textId="77777777" w:rsidR="00FA3D6E" w:rsidRPr="000B2D30" w:rsidRDefault="000664E4" w:rsidP="00FA3D6E">
      <w:pPr>
        <w:pStyle w:val="Heading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Ainsworth-Darnell, James and Douglas Downey. 1998. “</w:t>
      </w:r>
      <w:r w:rsidR="00FA3D6E" w:rsidRPr="000B2D30">
        <w:rPr>
          <w:rFonts w:ascii="Times New Roman" w:eastAsia="Times New Roman" w:hAnsi="Times New Roman" w:cs="Times New Roman"/>
          <w:sz w:val="24"/>
          <w:szCs w:val="24"/>
        </w:rPr>
        <w:t xml:space="preserve">Assessing the Oppositional Culture </w:t>
      </w:r>
    </w:p>
    <w:p w14:paraId="6D3979E4" w14:textId="25AC3228" w:rsidR="00344A00" w:rsidRPr="000B2D30" w:rsidRDefault="00FA3D6E" w:rsidP="00FA3D6E">
      <w:pPr>
        <w:pStyle w:val="Heading1"/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Explanation for Racial/Ethnic Differences in School Performance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="000664E4"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Sociological Review 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>63:536-53.</w:t>
      </w:r>
    </w:p>
    <w:p w14:paraId="510601FC" w14:textId="75EA0BCD" w:rsidR="00344A00" w:rsidRPr="000B2D30" w:rsidRDefault="00D04B93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Anderson, G.M., 2005.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In the Name of Diversity: Education and the C</w:t>
      </w:r>
      <w:r w:rsidR="000664E4"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ommoditization and </w:t>
      </w:r>
    </w:p>
    <w:p w14:paraId="6E86F896" w14:textId="7A09726E" w:rsidR="00344A00" w:rsidRPr="000B2D30" w:rsidRDefault="00D04B93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Consumption of R</w:t>
      </w:r>
      <w:r w:rsidR="000664E4" w:rsidRPr="000B2D30">
        <w:rPr>
          <w:rFonts w:ascii="Times New Roman" w:eastAsia="Times New Roman" w:hAnsi="Times New Roman" w:cs="Times New Roman"/>
          <w:i/>
          <w:sz w:val="24"/>
          <w:szCs w:val="24"/>
        </w:rPr>
        <w:t>ace in the United States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>. The Urban Review, 37(5), pp.399-423.</w:t>
      </w:r>
    </w:p>
    <w:p w14:paraId="47C843D8" w14:textId="77777777" w:rsidR="00440035" w:rsidRPr="000B2D30" w:rsidRDefault="000664E4" w:rsidP="00440035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Berrey</w:t>
      </w:r>
      <w:r w:rsidR="00440035" w:rsidRPr="000B2D30">
        <w:rPr>
          <w:rFonts w:ascii="Times New Roman" w:eastAsia="Times New Roman" w:hAnsi="Times New Roman" w:cs="Times New Roman"/>
          <w:sz w:val="24"/>
          <w:szCs w:val="24"/>
        </w:rPr>
        <w:t xml:space="preserve">, E., 2015. </w:t>
      </w:r>
      <w:r w:rsidR="00440035" w:rsidRPr="000B2D30">
        <w:rPr>
          <w:rFonts w:ascii="Times New Roman" w:eastAsia="Times New Roman" w:hAnsi="Times New Roman" w:cs="Times New Roman"/>
          <w:i/>
          <w:sz w:val="24"/>
          <w:szCs w:val="24"/>
        </w:rPr>
        <w:t>The Enigma of Diversity: The Language of Race and the Limits of R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acial </w:t>
      </w:r>
    </w:p>
    <w:p w14:paraId="2CED4E61" w14:textId="68DF8B56" w:rsidR="00344A00" w:rsidRPr="000B2D30" w:rsidRDefault="00440035" w:rsidP="00440035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="000664E4" w:rsidRPr="000B2D30">
        <w:rPr>
          <w:rFonts w:ascii="Times New Roman" w:eastAsia="Times New Roman" w:hAnsi="Times New Roman" w:cs="Times New Roman"/>
          <w:i/>
          <w:sz w:val="24"/>
          <w:szCs w:val="24"/>
        </w:rPr>
        <w:t>ustice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>. University of Chicago Press.</w:t>
      </w:r>
    </w:p>
    <w:p w14:paraId="26E4B269" w14:textId="77777777" w:rsidR="00344A00" w:rsidRPr="000B2D30" w:rsidRDefault="000664E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Bonilla-Silva, Eduardo and Forman, Tyrone. 2000. “‘I’m not a Racist but…’ Mapping White </w:t>
      </w:r>
    </w:p>
    <w:p w14:paraId="2E9D3173" w14:textId="77777777" w:rsidR="00344A00" w:rsidRPr="000B2D30" w:rsidRDefault="000664E4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College Students’ Racial Ideology in the United States.” Discourse and Society 11:50-85. </w:t>
      </w:r>
    </w:p>
    <w:p w14:paraId="7451FF5B" w14:textId="77777777" w:rsidR="00F9528A" w:rsidRPr="000B2D30" w:rsidRDefault="00F9528A" w:rsidP="00F9528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Carter, Purdence 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L., 2005. </w:t>
      </w:r>
      <w:r w:rsidR="001032D9" w:rsidRPr="000B2D30">
        <w:rPr>
          <w:rFonts w:ascii="Times New Roman" w:eastAsia="Times New Roman" w:hAnsi="Times New Roman" w:cs="Times New Roman"/>
          <w:i/>
          <w:sz w:val="24"/>
          <w:szCs w:val="24"/>
        </w:rPr>
        <w:t>Keepin'it R</w:t>
      </w:r>
      <w:r w:rsidR="000664E4" w:rsidRPr="000B2D30">
        <w:rPr>
          <w:rFonts w:ascii="Times New Roman" w:eastAsia="Times New Roman" w:hAnsi="Times New Roman" w:cs="Times New Roman"/>
          <w:i/>
          <w:sz w:val="24"/>
          <w:szCs w:val="24"/>
        </w:rPr>
        <w:t>eal: Sc</w:t>
      </w:r>
      <w:r w:rsidR="001032D9" w:rsidRPr="000B2D30">
        <w:rPr>
          <w:rFonts w:ascii="Times New Roman" w:eastAsia="Times New Roman" w:hAnsi="Times New Roman" w:cs="Times New Roman"/>
          <w:i/>
          <w:sz w:val="24"/>
          <w:szCs w:val="24"/>
        </w:rPr>
        <w:t>hool Success B</w:t>
      </w:r>
      <w:r w:rsidR="000664E4" w:rsidRPr="000B2D30">
        <w:rPr>
          <w:rFonts w:ascii="Times New Roman" w:eastAsia="Times New Roman" w:hAnsi="Times New Roman" w:cs="Times New Roman"/>
          <w:i/>
          <w:sz w:val="24"/>
          <w:szCs w:val="24"/>
        </w:rPr>
        <w:t>eyond Black and White</w:t>
      </w:r>
      <w:r w:rsidR="000664E4" w:rsidRPr="000B2D30">
        <w:rPr>
          <w:rFonts w:ascii="Times New Roman" w:eastAsia="Times New Roman" w:hAnsi="Times New Roman" w:cs="Times New Roman"/>
          <w:sz w:val="24"/>
          <w:szCs w:val="24"/>
        </w:rPr>
        <w:t xml:space="preserve">. Oxford </w:t>
      </w:r>
    </w:p>
    <w:p w14:paraId="1F3096F2" w14:textId="2C18009E" w:rsidR="00344A00" w:rsidRPr="000B2D30" w:rsidRDefault="000664E4" w:rsidP="00F9528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University Press.</w:t>
      </w:r>
      <w:r w:rsidR="005F276D" w:rsidRPr="000B2D30">
        <w:rPr>
          <w:rFonts w:ascii="Times New Roman" w:eastAsia="Times New Roman" w:hAnsi="Times New Roman" w:cs="Times New Roman"/>
          <w:sz w:val="24"/>
          <w:szCs w:val="24"/>
        </w:rPr>
        <w:t>(EBOOK)</w:t>
      </w:r>
    </w:p>
    <w:p w14:paraId="261B9430" w14:textId="027240BD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Conrad, C. and</w:t>
      </w:r>
      <w:r w:rsidR="009E4A91" w:rsidRPr="000B2D30">
        <w:rPr>
          <w:rFonts w:ascii="Times New Roman" w:eastAsia="Times New Roman" w:hAnsi="Times New Roman" w:cs="Times New Roman"/>
          <w:sz w:val="24"/>
          <w:szCs w:val="24"/>
        </w:rPr>
        <w:t xml:space="preserve"> Gasman, M. 2015. </w:t>
      </w:r>
      <w:r w:rsidR="009E4A91" w:rsidRPr="000B2D30">
        <w:rPr>
          <w:rFonts w:ascii="Times New Roman" w:eastAsia="Times New Roman" w:hAnsi="Times New Roman" w:cs="Times New Roman"/>
          <w:i/>
          <w:sz w:val="24"/>
          <w:szCs w:val="24"/>
        </w:rPr>
        <w:t>Educating a Diverse N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. Harvard University Press.</w:t>
      </w:r>
    </w:p>
    <w:p w14:paraId="0B10B9DA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Fordham, S., &amp; Ogbu, J. U. (1986). Black students' school success: Coping with the “burden of </w:t>
      </w:r>
    </w:p>
    <w:p w14:paraId="1BB68D74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‘acting white’”. The urban review, 18(3), 176-206.</w:t>
      </w:r>
    </w:p>
    <w:p w14:paraId="455D69E4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Golash-Boza, T. and Valdez, Z. (2018) ‘Nested Contexts of Reception: Undocumented Students </w:t>
      </w:r>
    </w:p>
    <w:p w14:paraId="2BB425FF" w14:textId="59F4008B" w:rsidR="00344A00" w:rsidRPr="000B2D30" w:rsidRDefault="000664E4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at the University of California, Central’, Sociological Perspectives, 61(4), pp. 535–552. </w:t>
      </w:r>
    </w:p>
    <w:p w14:paraId="39227D21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Kao G, Tienda M, “Optimism and Achievement: The Educational Performance of Immigrant </w:t>
      </w:r>
    </w:p>
    <w:p w14:paraId="7B273E7D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Youth,”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Social Science Quarterly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76 (1): 1-19 (1995).</w:t>
      </w:r>
    </w:p>
    <w:p w14:paraId="2B954A02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Lee, Stacey J. 2005.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Up Against Whiteness: Race, School, and Immigrant Youth.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Teachers </w:t>
      </w:r>
    </w:p>
    <w:p w14:paraId="1944E74D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College Press.</w:t>
      </w:r>
    </w:p>
    <w:p w14:paraId="036A2DC6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Lewis, A.E. and Diamond, J.B., 2015. Despite the best intentions: How racial inequality thrives </w:t>
      </w:r>
    </w:p>
    <w:p w14:paraId="1B6AAC45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in good schools. Oxford University Press.</w:t>
      </w:r>
    </w:p>
    <w:p w14:paraId="665F9467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Lopez, Nancy. 2003.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Hopeful Girls, Troubled Boys: Race and Gender Disparity in Urban </w:t>
      </w:r>
    </w:p>
    <w:p w14:paraId="7BCD1C3D" w14:textId="2230A0FB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Education.</w:t>
      </w:r>
      <w:r w:rsidR="003D5B3E"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Psychology Press.</w:t>
      </w:r>
    </w:p>
    <w:p w14:paraId="71E437CF" w14:textId="77777777" w:rsidR="008E7DB5" w:rsidRPr="000B2D30" w:rsidRDefault="000664E4" w:rsidP="008E7DB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Ogbu, John. </w:t>
      </w:r>
      <w:r w:rsidR="008E7DB5" w:rsidRPr="000B2D30">
        <w:rPr>
          <w:rFonts w:ascii="Times New Roman" w:eastAsia="Times New Roman" w:hAnsi="Times New Roman" w:cs="Times New Roman"/>
          <w:sz w:val="24"/>
          <w:szCs w:val="24"/>
        </w:rPr>
        <w:t xml:space="preserve">1994.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“Racial Stratification and Education in the United States: Why Inequality </w:t>
      </w:r>
    </w:p>
    <w:p w14:paraId="41DE69FA" w14:textId="5B3E0439" w:rsidR="00344A00" w:rsidRPr="000B2D30" w:rsidRDefault="000664E4" w:rsidP="008E7DB5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Persists.”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Teachers College Record </w:t>
      </w:r>
      <w:r w:rsidR="008E7DB5" w:rsidRPr="000B2D30">
        <w:rPr>
          <w:rFonts w:ascii="Times New Roman" w:eastAsia="Times New Roman" w:hAnsi="Times New Roman" w:cs="Times New Roman"/>
          <w:sz w:val="24"/>
          <w:szCs w:val="24"/>
        </w:rPr>
        <w:t>96(2): 264-298.</w:t>
      </w:r>
    </w:p>
    <w:p w14:paraId="0C947630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Portes, Alejandro and Min Zhou. 1993. “The New Second Generation: Segmented Assimilation </w:t>
      </w:r>
    </w:p>
    <w:p w14:paraId="3686C529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and Its Variants.”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Annals of the American Academy of Political and Social Science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B4698CC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530:74-96.</w:t>
      </w:r>
    </w:p>
    <w:p w14:paraId="0E60C153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Renzulli, L. A., &amp; Evans, L. (2005). School choice, charter schools, and white flight.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Social </w:t>
      </w:r>
    </w:p>
    <w:p w14:paraId="30E54054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problems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(3), 398-418.</w:t>
      </w:r>
    </w:p>
    <w:p w14:paraId="65E1B2AD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Rios, Victor. 2011.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Punished: Policing the Lives of Black and Latino Boys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. NYU Press.</w:t>
      </w:r>
    </w:p>
    <w:p w14:paraId="1E9080B9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Rios, Victor. 2017. Human Targets: Schools, Police, and the Criminalization of Latino Youth. </w:t>
      </w:r>
    </w:p>
    <w:p w14:paraId="28A705EF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The University of Chicago Press. </w:t>
      </w:r>
    </w:p>
    <w:p w14:paraId="2A9B7BAA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Ryan, James E. 2010.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Five Miles Away A World Apart: One City, Two Schools, and the Story of </w:t>
      </w:r>
    </w:p>
    <w:p w14:paraId="29E3FA6E" w14:textId="77723868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Educational Opportunity in Modern America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. NY: Oxford University Press.</w:t>
      </w:r>
      <w:r w:rsidR="005F276D" w:rsidRPr="000B2D30">
        <w:rPr>
          <w:rFonts w:ascii="Times New Roman" w:eastAsia="Times New Roman" w:hAnsi="Times New Roman" w:cs="Times New Roman"/>
          <w:sz w:val="24"/>
          <w:szCs w:val="24"/>
        </w:rPr>
        <w:t xml:space="preserve"> (EBOOK)</w:t>
      </w:r>
    </w:p>
    <w:p w14:paraId="2A0B275A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Shedd, C., 2015. Unequal city: Race, schools, and perceptions of injustice. Russell Sage </w:t>
      </w:r>
    </w:p>
    <w:p w14:paraId="08F175ED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lastRenderedPageBreak/>
        <w:t>Foundation.</w:t>
      </w:r>
    </w:p>
    <w:p w14:paraId="3245AA7D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Wells, Amy S. and Robert Crain. 1997.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Stepping Over the Color Line: African-American </w:t>
      </w:r>
    </w:p>
    <w:p w14:paraId="35AA4963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Students in White Suburban Schools.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Yale University Press.</w:t>
      </w:r>
    </w:p>
    <w:p w14:paraId="60CE3BD8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AC859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b.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Class</w:t>
      </w:r>
    </w:p>
    <w:p w14:paraId="7E44FA56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Beattie, I. R., &amp; Thiele, M. (2016). Connecting in Class?: College Class Size and </w:t>
      </w:r>
    </w:p>
    <w:p w14:paraId="3744A6AF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Inequality in Academic Social Capital.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The Journal of Higher Education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87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(3), </w:t>
      </w:r>
    </w:p>
    <w:p w14:paraId="5FBB61B6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332-362.</w:t>
      </w:r>
    </w:p>
    <w:p w14:paraId="5CCE8865" w14:textId="77777777" w:rsidR="00A57850" w:rsidRPr="000B2D30" w:rsidRDefault="000664E4" w:rsidP="00A5785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Carbonaro, William. 1998. “A Little Help from My Friends’ Parents: Intergenerational Closure </w:t>
      </w:r>
    </w:p>
    <w:p w14:paraId="32A070AA" w14:textId="7A538545" w:rsidR="00344A00" w:rsidRPr="000B2D30" w:rsidRDefault="000664E4" w:rsidP="00A57850">
      <w:pPr>
        <w:pStyle w:val="normal0"/>
        <w:ind w:firstLine="6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and Educational Outcomes.”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Sociology of Education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71: 295-313.</w:t>
      </w:r>
    </w:p>
    <w:p w14:paraId="712CAE8F" w14:textId="77777777" w:rsidR="00A57850" w:rsidRPr="000B2D30" w:rsidRDefault="000664E4" w:rsidP="00A5785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Labaree, David F. 2010.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Someone Has to Fail: The Zero-Sum Game of Public Schooling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0EF2AA" w14:textId="5A31A5F3" w:rsidR="00344A00" w:rsidRPr="000B2D30" w:rsidRDefault="000664E4" w:rsidP="00A57850">
      <w:pPr>
        <w:pStyle w:val="normal0"/>
        <w:ind w:firstLine="6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Cambridge: Harvard University Press.</w:t>
      </w:r>
    </w:p>
    <w:p w14:paraId="3DB83AD0" w14:textId="77777777" w:rsidR="00A57850" w:rsidRPr="000B2D30" w:rsidRDefault="000664E4" w:rsidP="00A57850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Lareau, Annette. 1989.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Home Advantage: Social Class and Parental Intervention in Elementary </w:t>
      </w:r>
    </w:p>
    <w:p w14:paraId="6880337B" w14:textId="3EF6D71F" w:rsidR="00344A00" w:rsidRPr="000B2D30" w:rsidRDefault="000664E4" w:rsidP="00A57850">
      <w:pPr>
        <w:pStyle w:val="normal0"/>
        <w:spacing w:line="240" w:lineRule="auto"/>
        <w:ind w:firstLine="6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Education.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London: Falmer.</w:t>
      </w:r>
    </w:p>
    <w:p w14:paraId="1EA78499" w14:textId="77777777" w:rsidR="00A57850" w:rsidRPr="000B2D30" w:rsidRDefault="000664E4" w:rsidP="00A578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Lareau, Annette and Erin McNamara Horvat. 1999. “Moments of Social Inclusion and </w:t>
      </w:r>
    </w:p>
    <w:p w14:paraId="1943D9B7" w14:textId="1B96AE3C" w:rsidR="00344A00" w:rsidRPr="000B2D30" w:rsidRDefault="000664E4" w:rsidP="00A57850">
      <w:pPr>
        <w:pStyle w:val="normal0"/>
        <w:spacing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Exclusion: Race, Class, and Cultural Capital in Family-School Relationships.”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Sociology of Education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72: 37-53.</w:t>
      </w:r>
    </w:p>
    <w:p w14:paraId="7EA706AA" w14:textId="77777777" w:rsidR="00A57850" w:rsidRPr="000B2D30" w:rsidRDefault="000664E4" w:rsidP="00A57850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MacLeod, J. 1987.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Ain’t no Makin’ It: Levelled Aspirations in a Low Income Neighborhood. </w:t>
      </w:r>
    </w:p>
    <w:p w14:paraId="5B0407C3" w14:textId="68B7A3E9" w:rsidR="00344A00" w:rsidRPr="000B2D30" w:rsidRDefault="000664E4" w:rsidP="00A57850">
      <w:pPr>
        <w:pStyle w:val="normal0"/>
        <w:spacing w:line="240" w:lineRule="auto"/>
        <w:ind w:firstLine="6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Boulder, CO: Westview Press.</w:t>
      </w:r>
    </w:p>
    <w:p w14:paraId="68182118" w14:textId="77777777" w:rsidR="00A57850" w:rsidRPr="000B2D30" w:rsidRDefault="000664E4" w:rsidP="00A57850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Radford, Alexandria Walton. 2013.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Top Student, Top School? How Social Class Shapes Where </w:t>
      </w:r>
    </w:p>
    <w:p w14:paraId="44AAAC37" w14:textId="00BA94CD" w:rsidR="00344A00" w:rsidRPr="000B2D30" w:rsidRDefault="000664E4" w:rsidP="00A57850">
      <w:pPr>
        <w:pStyle w:val="normal0"/>
        <w:ind w:firstLine="6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Valedictorians Go to College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. Chicago: University of Chicago Press. </w:t>
      </w:r>
    </w:p>
    <w:p w14:paraId="10EB3259" w14:textId="77777777" w:rsidR="00A57850" w:rsidRPr="000B2D30" w:rsidRDefault="000664E4" w:rsidP="00A5785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Stevens, Mitchell. 2007.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Creating a Class: College Admissions and the Education of Elites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9D94CB" w14:textId="29F74AD0" w:rsidR="00344A00" w:rsidRPr="000B2D30" w:rsidRDefault="000664E4" w:rsidP="00A57850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Cambridge: Harvard University Press. </w:t>
      </w:r>
    </w:p>
    <w:p w14:paraId="52620F47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Willis, Paul. 1981. 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Learning to Labor: How Working Class Kids Get Working Class Jobs. 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</w:p>
    <w:p w14:paraId="16F10757" w14:textId="77777777" w:rsidR="00344A00" w:rsidRPr="000B2D30" w:rsidRDefault="000664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York: Columbia University Press.</w:t>
      </w:r>
    </w:p>
    <w:p w14:paraId="37B34157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DE6AF0" w14:textId="77777777" w:rsidR="00344A00" w:rsidRPr="000B2D30" w:rsidRDefault="000664E4">
      <w:pPr>
        <w:pStyle w:val="normal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c.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B2D30">
        <w:rPr>
          <w:rFonts w:ascii="Times New Roman" w:eastAsia="Times New Roman" w:hAnsi="Times New Roman" w:cs="Times New Roman"/>
          <w:b/>
          <w:i/>
          <w:sz w:val="24"/>
          <w:szCs w:val="24"/>
        </w:rPr>
        <w:t>Gender/Sexuality</w:t>
      </w:r>
    </w:p>
    <w:p w14:paraId="59B96C34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Bettie, Julie. 2002. Women without Class: Girls, Race, and Identity. Oakland, CA: University of </w:t>
      </w:r>
    </w:p>
    <w:p w14:paraId="3978D9D6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California Press. </w:t>
      </w:r>
    </w:p>
    <w:p w14:paraId="6C49C380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Buchmann, Claudia, and Thomas A. DiPrete. 2006. “The Growing Female Advantage in College </w:t>
      </w:r>
    </w:p>
    <w:p w14:paraId="64DE00C1" w14:textId="77777777" w:rsidR="00344A00" w:rsidRPr="000B2D30" w:rsidRDefault="000664E4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Completion: The Role of Family Background and Academic Achievement.”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Sociological Review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71: 515–541.</w:t>
      </w:r>
    </w:p>
    <w:p w14:paraId="33CFE4AD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Crawford, Mary, and Margo MacLeod. 1990. "Gender in the College Classroom: an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847E4A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Assessment of the "chilly Climate" for Women." Sex Roles. 23 :101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br/>
        <w:t>DiPrete, Thomas A, and Claudia Buchmann.2006 "Gender-specific Trends in the Value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ab/>
      </w:r>
      <w:r w:rsidRPr="000B2D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EDB49F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of Education and the Emerging Gender Gap in College Completion." Demography. 43.1: </w:t>
      </w:r>
    </w:p>
    <w:p w14:paraId="0C372C81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1-24.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br/>
        <w:t>Feliciano, Cynthia and Ruben G. Rumbaut. 2005. “Gendered Paths: Educational and</w:t>
      </w:r>
    </w:p>
    <w:p w14:paraId="3BB30457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Occupational Expectations and Outcomes Among Adult Children of Immigrants.” </w:t>
      </w:r>
    </w:p>
    <w:p w14:paraId="5DBA4F47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Ethnic and Racial Studies 28(6): 1087-1118. </w:t>
      </w:r>
    </w:p>
    <w:p w14:paraId="4F80302F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Ferguson, Ann Arnett. 2000. Bad Boys: Public Schools in the Making of Black Masculinity. The</w:t>
      </w:r>
    </w:p>
    <w:p w14:paraId="03C5494E" w14:textId="1B3718C3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University of Michigan Press. </w:t>
      </w:r>
      <w:r w:rsidR="00D2368D" w:rsidRPr="000B2D30">
        <w:rPr>
          <w:rFonts w:ascii="Times New Roman" w:eastAsia="Times New Roman" w:hAnsi="Times New Roman" w:cs="Times New Roman"/>
          <w:sz w:val="24"/>
          <w:szCs w:val="24"/>
        </w:rPr>
        <w:t>(EBOOK)</w:t>
      </w:r>
    </w:p>
    <w:p w14:paraId="4299DABA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Hamilton, Laura. 2014. “The Revised MRS: Gender Complementarity at College.”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Gender &amp; </w:t>
      </w:r>
    </w:p>
    <w:p w14:paraId="2368DD8D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Society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824BF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Ispa-Landa, Simone. 2013. “Gender, Race, and Justifications for Group Exclusion: Urban Black</w:t>
      </w:r>
    </w:p>
    <w:p w14:paraId="1876618C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Students Bussed to Affluent Suburban Schools.” Sociology of Education 86, 3: </w:t>
      </w:r>
    </w:p>
    <w:p w14:paraId="1088E724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218–233.</w:t>
      </w:r>
    </w:p>
    <w:p w14:paraId="67E578FF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Martin, Karin A. 1998. “Becoming a Gendered Body: Practices of Preschools.” American</w:t>
      </w:r>
    </w:p>
    <w:p w14:paraId="695FCD1D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Sociological Review 63, 4: 494-511.</w:t>
      </w:r>
    </w:p>
    <w:p w14:paraId="1B4CC2C1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Mickelson, Roslyn Arlin, "Why Does Jane Read and Write so Well? The Anomaly of Women's </w:t>
      </w:r>
    </w:p>
    <w:p w14:paraId="6AD82B32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Achievement,"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Sociology of Education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62 (1): 47-63 (1989).</w:t>
      </w:r>
    </w:p>
    <w:p w14:paraId="01FE0924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Morris, Edward W. 2008. “‘Rednecks,’ ‘Rutters’, and ‘Rithmetic: Social Class, Masculinity, and </w:t>
      </w:r>
    </w:p>
    <w:p w14:paraId="09B153D1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Schooling in a Rural Context.”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Gender &amp; Society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22: 728-751.</w:t>
      </w:r>
    </w:p>
    <w:p w14:paraId="72E93312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Morris, Edward.  2012. 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Learning the Hard Way:  Masculinity, Place, and the Gender Gap in </w:t>
      </w:r>
    </w:p>
    <w:p w14:paraId="77592892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.  Rutgers University Press.</w:t>
      </w:r>
    </w:p>
    <w:p w14:paraId="32766173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Morris, Edward W. and Perry Brea L. 2017. “Girls Behaving Badly? Race, Gender, and </w:t>
      </w:r>
    </w:p>
    <w:p w14:paraId="02854EB9" w14:textId="77777777" w:rsidR="00344A00" w:rsidRPr="000B2D30" w:rsidRDefault="000664E4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Subjective Evaluation in the Discipline of African American Girls.”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Sociology of Education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90(2): 127-148.</w:t>
      </w:r>
    </w:p>
    <w:p w14:paraId="4F29CFCB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Muller, Chandra.  “Gender Differences in Parental Involvement and Adolescents' Mathematics </w:t>
      </w:r>
    </w:p>
    <w:p w14:paraId="12158E9F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Achievement,”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Sociology of Education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71 (4): 336-356 (1998).</w:t>
      </w:r>
    </w:p>
    <w:p w14:paraId="600D1525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Pascoe, C.J. 2007.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Dude, You’re a Fag: Masculinity and Sexuality in High School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. Berkeley: </w:t>
      </w:r>
    </w:p>
    <w:p w14:paraId="70F10CCC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University of California Press. </w:t>
      </w:r>
    </w:p>
    <w:p w14:paraId="6A84DE93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Pearson, J., Muller, C., &amp; Wilkinson, L. (2007). Adolescent same-sex attraction and academic </w:t>
      </w:r>
    </w:p>
    <w:p w14:paraId="065B9FF9" w14:textId="77777777" w:rsidR="00344A00" w:rsidRPr="000B2D30" w:rsidRDefault="000664E4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outcomes: The role of school attachment and engagement.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Social problems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>(4), 523-542.</w:t>
      </w:r>
    </w:p>
    <w:p w14:paraId="0414BC86" w14:textId="77777777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Sadker, David M, Myra Sadker, Karen R. Zittleman, and Myra Sadker. 2009. Still Failing </w:t>
      </w:r>
    </w:p>
    <w:p w14:paraId="2A910279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at Fairness: How Gender Bias Cheats Girls and Boys in School and What We Can Do </w:t>
      </w:r>
    </w:p>
    <w:p w14:paraId="1818B2BA" w14:textId="77777777" w:rsidR="00344A00" w:rsidRPr="000B2D30" w:rsidRDefault="000664E4">
      <w:pPr>
        <w:pStyle w:val="normal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>About It. New York: Scribner.</w:t>
      </w:r>
    </w:p>
    <w:p w14:paraId="068D4A16" w14:textId="1E99D70D" w:rsidR="00344A00" w:rsidRPr="000B2D30" w:rsidRDefault="000664E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Thorne, Barrie. 1993.  </w:t>
      </w:r>
      <w:r w:rsidRPr="000B2D30">
        <w:rPr>
          <w:rFonts w:ascii="Times New Roman" w:eastAsia="Times New Roman" w:hAnsi="Times New Roman" w:cs="Times New Roman"/>
          <w:i/>
          <w:sz w:val="24"/>
          <w:szCs w:val="24"/>
        </w:rPr>
        <w:t xml:space="preserve">Gender Play: Girls and Boys in School.  </w:t>
      </w: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Rutgers University Press. </w:t>
      </w:r>
      <w:r w:rsidR="00976C11" w:rsidRPr="000B2D30">
        <w:rPr>
          <w:rFonts w:ascii="Times New Roman" w:eastAsia="Times New Roman" w:hAnsi="Times New Roman" w:cs="Times New Roman"/>
          <w:sz w:val="24"/>
          <w:szCs w:val="24"/>
        </w:rPr>
        <w:t>(EBOOK)</w:t>
      </w:r>
    </w:p>
    <w:p w14:paraId="755FF087" w14:textId="77777777" w:rsidR="00344A00" w:rsidRPr="000B2D30" w:rsidRDefault="00344A0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3E459" w14:textId="510143C5" w:rsidR="00344A00" w:rsidRPr="000B2D30" w:rsidRDefault="008F712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B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44A00" w:rsidRPr="000B2D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A00"/>
    <w:rsid w:val="00047500"/>
    <w:rsid w:val="00064D6A"/>
    <w:rsid w:val="000664E4"/>
    <w:rsid w:val="000B2D30"/>
    <w:rsid w:val="000D0397"/>
    <w:rsid w:val="000D0B55"/>
    <w:rsid w:val="001032D9"/>
    <w:rsid w:val="0012495A"/>
    <w:rsid w:val="00151F58"/>
    <w:rsid w:val="00197A35"/>
    <w:rsid w:val="001A22FA"/>
    <w:rsid w:val="001F6EF3"/>
    <w:rsid w:val="00230CA2"/>
    <w:rsid w:val="00242FBE"/>
    <w:rsid w:val="00253772"/>
    <w:rsid w:val="00266893"/>
    <w:rsid w:val="002A1E8A"/>
    <w:rsid w:val="002F18E3"/>
    <w:rsid w:val="002F6E7D"/>
    <w:rsid w:val="00337F47"/>
    <w:rsid w:val="003420B6"/>
    <w:rsid w:val="00343ACD"/>
    <w:rsid w:val="00344A00"/>
    <w:rsid w:val="003604D8"/>
    <w:rsid w:val="0036170D"/>
    <w:rsid w:val="003811FD"/>
    <w:rsid w:val="003B3A2A"/>
    <w:rsid w:val="003D5B3E"/>
    <w:rsid w:val="003E327C"/>
    <w:rsid w:val="003E64F4"/>
    <w:rsid w:val="003F5523"/>
    <w:rsid w:val="00440035"/>
    <w:rsid w:val="00595124"/>
    <w:rsid w:val="005F276D"/>
    <w:rsid w:val="00643C2C"/>
    <w:rsid w:val="00660583"/>
    <w:rsid w:val="006733E8"/>
    <w:rsid w:val="0068080F"/>
    <w:rsid w:val="007165D8"/>
    <w:rsid w:val="00716BBE"/>
    <w:rsid w:val="0075170E"/>
    <w:rsid w:val="007970A2"/>
    <w:rsid w:val="007B12D1"/>
    <w:rsid w:val="007B2A4B"/>
    <w:rsid w:val="007C2A75"/>
    <w:rsid w:val="007C55F7"/>
    <w:rsid w:val="00806D38"/>
    <w:rsid w:val="00836F5B"/>
    <w:rsid w:val="008553E5"/>
    <w:rsid w:val="008C2F0D"/>
    <w:rsid w:val="008D19B0"/>
    <w:rsid w:val="008E3266"/>
    <w:rsid w:val="008E7DB5"/>
    <w:rsid w:val="008F7128"/>
    <w:rsid w:val="009133E8"/>
    <w:rsid w:val="00924833"/>
    <w:rsid w:val="00932486"/>
    <w:rsid w:val="00976C11"/>
    <w:rsid w:val="009970B6"/>
    <w:rsid w:val="009B175A"/>
    <w:rsid w:val="009E3736"/>
    <w:rsid w:val="009E4A91"/>
    <w:rsid w:val="00A57850"/>
    <w:rsid w:val="00A673B9"/>
    <w:rsid w:val="00A93AE0"/>
    <w:rsid w:val="00A96DED"/>
    <w:rsid w:val="00AC2DEA"/>
    <w:rsid w:val="00B95500"/>
    <w:rsid w:val="00BA2FC8"/>
    <w:rsid w:val="00BA4ED2"/>
    <w:rsid w:val="00BA6EFD"/>
    <w:rsid w:val="00BB7226"/>
    <w:rsid w:val="00C12965"/>
    <w:rsid w:val="00CA763F"/>
    <w:rsid w:val="00CB061E"/>
    <w:rsid w:val="00D04B93"/>
    <w:rsid w:val="00D215E7"/>
    <w:rsid w:val="00D2368D"/>
    <w:rsid w:val="00D25323"/>
    <w:rsid w:val="00D45B24"/>
    <w:rsid w:val="00D81498"/>
    <w:rsid w:val="00E00C10"/>
    <w:rsid w:val="00E06DDD"/>
    <w:rsid w:val="00E825EA"/>
    <w:rsid w:val="00EB6B6C"/>
    <w:rsid w:val="00F947F8"/>
    <w:rsid w:val="00F9528A"/>
    <w:rsid w:val="00FA3D6E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B5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855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855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2188</Words>
  <Characters>12473</Characters>
  <Application>Microsoft Macintosh Word</Application>
  <DocSecurity>4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houa vang</cp:lastModifiedBy>
  <cp:revision>2</cp:revision>
  <dcterms:created xsi:type="dcterms:W3CDTF">2019-09-04T03:57:00Z</dcterms:created>
  <dcterms:modified xsi:type="dcterms:W3CDTF">2019-09-04T03:57:00Z</dcterms:modified>
</cp:coreProperties>
</file>